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C2BF" w14:textId="77777777" w:rsidR="009644EC" w:rsidRDefault="00000000">
      <w:pPr>
        <w:pStyle w:val="Standard"/>
      </w:pPr>
      <w:r>
        <w:t xml:space="preserve">                                                           </w:t>
      </w:r>
    </w:p>
    <w:p w14:paraId="08DFDE40" w14:textId="77777777" w:rsidR="009644EC" w:rsidRDefault="00000000">
      <w:pPr>
        <w:pStyle w:val="Standard"/>
      </w:pPr>
      <w:r>
        <w:t xml:space="preserve">                                                                                                   …...............................................</w:t>
      </w:r>
    </w:p>
    <w:p w14:paraId="217E8608" w14:textId="7A31D554" w:rsidR="009644EC" w:rsidRDefault="00000000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 miejscowość, data)</w:t>
      </w:r>
      <w:r>
        <w:t xml:space="preserve">                                     </w:t>
      </w:r>
    </w:p>
    <w:p w14:paraId="0DE892F6" w14:textId="77777777" w:rsidR="009644EC" w:rsidRDefault="009644EC">
      <w:pPr>
        <w:pStyle w:val="Standard"/>
      </w:pPr>
    </w:p>
    <w:p w14:paraId="2E5AA7BB" w14:textId="77777777" w:rsidR="009644EC" w:rsidRDefault="009644EC">
      <w:pPr>
        <w:pStyle w:val="Standard"/>
      </w:pPr>
    </w:p>
    <w:p w14:paraId="66E18BE5" w14:textId="77777777" w:rsidR="009644EC" w:rsidRDefault="009644EC">
      <w:pPr>
        <w:pStyle w:val="Standard"/>
      </w:pPr>
    </w:p>
    <w:p w14:paraId="75C0BDA9" w14:textId="77777777" w:rsidR="009644E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…..............................................................................                                           </w:t>
      </w:r>
    </w:p>
    <w:p w14:paraId="7E38E4B1" w14:textId="77777777" w:rsidR="009644E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( imię  i nazwisko lub  nazwa przedsiębiorcy  )                                                         </w:t>
      </w:r>
    </w:p>
    <w:p w14:paraId="67AA5482" w14:textId="77777777" w:rsidR="009644E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</w:t>
      </w:r>
    </w:p>
    <w:p w14:paraId="0C78E2F6" w14:textId="77777777" w:rsidR="009644EC" w:rsidRDefault="009644EC">
      <w:pPr>
        <w:pStyle w:val="Standard"/>
        <w:rPr>
          <w:sz w:val="20"/>
          <w:szCs w:val="20"/>
        </w:rPr>
      </w:pPr>
    </w:p>
    <w:p w14:paraId="14A7A1C8" w14:textId="77777777" w:rsidR="009644E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</w:t>
      </w:r>
    </w:p>
    <w:p w14:paraId="7DF621C9" w14:textId="74E19AD8" w:rsidR="009644E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(adres  zamieszkania  lub siedziby przedsiębiorcy )</w:t>
      </w:r>
    </w:p>
    <w:p w14:paraId="0DFE4463" w14:textId="77777777" w:rsidR="00725129" w:rsidRDefault="00725129">
      <w:pPr>
        <w:pStyle w:val="Standard"/>
        <w:rPr>
          <w:sz w:val="20"/>
          <w:szCs w:val="20"/>
        </w:rPr>
      </w:pPr>
    </w:p>
    <w:p w14:paraId="667B1BB2" w14:textId="77777777" w:rsidR="009644E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</w:t>
      </w:r>
    </w:p>
    <w:p w14:paraId="1BE26949" w14:textId="6E923D70" w:rsidR="009644E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(Numer NIP  )</w:t>
      </w:r>
    </w:p>
    <w:p w14:paraId="7B4BE9B8" w14:textId="77777777" w:rsidR="00725129" w:rsidRDefault="00725129">
      <w:pPr>
        <w:pStyle w:val="Standard"/>
        <w:rPr>
          <w:sz w:val="20"/>
          <w:szCs w:val="20"/>
        </w:rPr>
      </w:pPr>
    </w:p>
    <w:p w14:paraId="57EDE564" w14:textId="77777777" w:rsidR="009644E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14:paraId="5C861F4B" w14:textId="77777777" w:rsidR="009644E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 nr telefonu)</w:t>
      </w:r>
    </w:p>
    <w:p w14:paraId="206B64A7" w14:textId="77777777" w:rsidR="009644EC" w:rsidRDefault="009644EC">
      <w:pPr>
        <w:pStyle w:val="Standard"/>
      </w:pPr>
    </w:p>
    <w:p w14:paraId="53011D6E" w14:textId="77777777" w:rsidR="009644EC" w:rsidRDefault="009644EC">
      <w:pPr>
        <w:pStyle w:val="Standard"/>
      </w:pPr>
    </w:p>
    <w:p w14:paraId="6CD2D8BA" w14:textId="77777777" w:rsidR="009644EC" w:rsidRDefault="009644EC">
      <w:pPr>
        <w:pStyle w:val="Standard"/>
      </w:pPr>
    </w:p>
    <w:p w14:paraId="6FD15A9E" w14:textId="77777777" w:rsidR="009644EC" w:rsidRDefault="009644EC">
      <w:pPr>
        <w:pStyle w:val="Standard"/>
        <w:rPr>
          <w:b/>
          <w:bCs/>
        </w:rPr>
      </w:pPr>
    </w:p>
    <w:p w14:paraId="4D8E53C3" w14:textId="77777777" w:rsidR="009644EC" w:rsidRDefault="0000000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WÓJT  GMINY  NIELISZ                                                                                      </w:t>
      </w:r>
    </w:p>
    <w:p w14:paraId="68303D20" w14:textId="77777777" w:rsidR="009644EC" w:rsidRDefault="0000000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NIELISZ 279</w:t>
      </w:r>
    </w:p>
    <w:p w14:paraId="1DA5D3F0" w14:textId="77777777" w:rsidR="009644EC" w:rsidRDefault="0000000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22-413 NIELISZ</w:t>
      </w:r>
    </w:p>
    <w:p w14:paraId="7DC05375" w14:textId="77777777" w:rsidR="009644EC" w:rsidRDefault="00000000">
      <w:pPr>
        <w:pStyle w:val="Standard"/>
      </w:pPr>
      <w:r>
        <w:t xml:space="preserve"> </w:t>
      </w:r>
    </w:p>
    <w:p w14:paraId="564EB553" w14:textId="77777777" w:rsidR="009644EC" w:rsidRDefault="009644EC">
      <w:pPr>
        <w:pStyle w:val="Standard"/>
      </w:pPr>
    </w:p>
    <w:p w14:paraId="248F1AE1" w14:textId="77777777" w:rsidR="009644EC" w:rsidRDefault="009644EC">
      <w:pPr>
        <w:pStyle w:val="Standard"/>
      </w:pPr>
    </w:p>
    <w:p w14:paraId="2106E888" w14:textId="77777777" w:rsidR="009644EC" w:rsidRDefault="009644EC">
      <w:pPr>
        <w:pStyle w:val="Standard"/>
        <w:rPr>
          <w:b/>
          <w:bCs/>
        </w:rPr>
      </w:pPr>
    </w:p>
    <w:p w14:paraId="21136520" w14:textId="77777777" w:rsidR="009644EC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14:paraId="001B4D8D" w14:textId="77777777" w:rsidR="009644EC" w:rsidRDefault="009644EC">
      <w:pPr>
        <w:pStyle w:val="Standard"/>
        <w:jc w:val="center"/>
        <w:rPr>
          <w:b/>
          <w:bCs/>
        </w:rPr>
      </w:pPr>
    </w:p>
    <w:p w14:paraId="327AD44B" w14:textId="77777777" w:rsidR="009644EC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 udzielenie  zezwolenia na świadczenie  usług w zakresie opróżniania zbiorników bezodpływowych   lub osadników w instalacjach  przydomowych oczyszczalni ścieków i transportu nieczystości  ciekłych .</w:t>
      </w:r>
    </w:p>
    <w:p w14:paraId="2D2F1252" w14:textId="77777777" w:rsidR="009644EC" w:rsidRDefault="009644EC">
      <w:pPr>
        <w:pStyle w:val="Standard"/>
        <w:jc w:val="center"/>
      </w:pPr>
    </w:p>
    <w:p w14:paraId="01DEAA2F" w14:textId="77777777" w:rsidR="009644EC" w:rsidRDefault="00000000">
      <w:pPr>
        <w:pStyle w:val="Standard"/>
      </w:pPr>
      <w:r>
        <w:t>1. Określenie przedmiotu  i obszaru działalności    :</w:t>
      </w:r>
    </w:p>
    <w:p w14:paraId="5633911C" w14:textId="77777777" w:rsidR="009644EC" w:rsidRDefault="00000000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2B652" w14:textId="77777777" w:rsidR="009644EC" w:rsidRDefault="00000000">
      <w:pPr>
        <w:pStyle w:val="Standard"/>
      </w:pPr>
      <w:r>
        <w:t>2. Określenie środków technicznych , jakimi  dysponuje ubiegający się o zezwolenie  na</w:t>
      </w:r>
    </w:p>
    <w:p w14:paraId="6729156B" w14:textId="77777777" w:rsidR="009644EC" w:rsidRDefault="00000000">
      <w:pPr>
        <w:pStyle w:val="Standard"/>
      </w:pPr>
      <w:r>
        <w:t xml:space="preserve">     prowadzenie działalności objętej wnioskiem :</w:t>
      </w:r>
    </w:p>
    <w:p w14:paraId="2E279B77" w14:textId="77777777" w:rsidR="009644EC" w:rsidRDefault="009644EC">
      <w:pPr>
        <w:pStyle w:val="Standard"/>
      </w:pPr>
    </w:p>
    <w:p w14:paraId="4083E5CB" w14:textId="77777777" w:rsidR="009644EC" w:rsidRDefault="00000000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3741D" w14:textId="77777777" w:rsidR="009644EC" w:rsidRDefault="00000000">
      <w:pPr>
        <w:pStyle w:val="Standard"/>
      </w:pPr>
      <w:r>
        <w:t>3. Informacje o technologiach stosowanych  lub przewidzianych do stosowania przy</w:t>
      </w:r>
    </w:p>
    <w:p w14:paraId="485A4E6E" w14:textId="77777777" w:rsidR="009644EC" w:rsidRDefault="00000000">
      <w:pPr>
        <w:pStyle w:val="Standard"/>
      </w:pPr>
      <w:r>
        <w:t xml:space="preserve">    świadczeniu usług w zakresie działalności objętej wnioskiem .</w:t>
      </w:r>
    </w:p>
    <w:p w14:paraId="4B7FC041" w14:textId="77777777" w:rsidR="009644EC" w:rsidRDefault="00000000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 Przykład ; Opróżnianie zbiorników bezodpływowych przy użyciu pojazdu asenizacyjnego wyposażonego w beczkę ,   pompę ssącą, otwór czerpalno-spustowy oraz węże. Opróżnianie zbiornika bezodpływowego odbywa się przez zasysanie nieczystości do beczki. Po zakończeniu opróżniania otwór czerpalno-spustowy zostaje szczelnie zamknięty , a nieczystości są przewożone i przekazywane do stacji zlewnej.)   </w:t>
      </w:r>
    </w:p>
    <w:p w14:paraId="7EFF65D6" w14:textId="77777777" w:rsidR="009644EC" w:rsidRDefault="009644EC">
      <w:pPr>
        <w:pStyle w:val="Standard"/>
      </w:pPr>
    </w:p>
    <w:p w14:paraId="26F2B5FC" w14:textId="77777777" w:rsidR="009644EC" w:rsidRDefault="00000000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C461C" w14:textId="77777777" w:rsidR="009644EC" w:rsidRDefault="00000000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4B5A778A" w14:textId="77777777" w:rsidR="009644EC" w:rsidRDefault="00000000">
      <w:pPr>
        <w:pStyle w:val="Standard"/>
      </w:pPr>
      <w:r>
        <w:lastRenderedPageBreak/>
        <w:t>…………………………………………………………………………………………………………</w:t>
      </w:r>
    </w:p>
    <w:p w14:paraId="68A8BB07" w14:textId="77777777" w:rsidR="009644EC" w:rsidRDefault="009644EC">
      <w:pPr>
        <w:pStyle w:val="Standard"/>
      </w:pPr>
    </w:p>
    <w:p w14:paraId="2C1BE9D7" w14:textId="77777777" w:rsidR="009644EC" w:rsidRDefault="00000000">
      <w:pPr>
        <w:pStyle w:val="Standard"/>
      </w:pPr>
      <w:r>
        <w:t>4. Proponowane zabiegi z zakresu ochrony środowiska i ochrony sanitarnej planowane po</w:t>
      </w:r>
    </w:p>
    <w:p w14:paraId="45E69EF8" w14:textId="77777777" w:rsidR="009644EC" w:rsidRDefault="00000000">
      <w:pPr>
        <w:pStyle w:val="Standard"/>
      </w:pPr>
      <w:r>
        <w:t xml:space="preserve">    zakończeniu działalności .</w:t>
      </w:r>
    </w:p>
    <w:p w14:paraId="3B6D5CF9" w14:textId="77777777" w:rsidR="009644EC" w:rsidRDefault="00000000">
      <w:pPr>
        <w:pStyle w:val="Standard"/>
      </w:pPr>
      <w:r>
        <w:t xml:space="preserve">   </w:t>
      </w:r>
      <w:r>
        <w:rPr>
          <w:i/>
          <w:iCs/>
        </w:rPr>
        <w:t xml:space="preserve">( </w:t>
      </w:r>
      <w:r>
        <w:rPr>
          <w:i/>
          <w:iCs/>
          <w:sz w:val="20"/>
          <w:szCs w:val="20"/>
        </w:rPr>
        <w:t xml:space="preserve">Należy opisać sposób postepowania z pojazdami asenizacyjnymi po zakończeniu , działalności,    </w:t>
      </w:r>
    </w:p>
    <w:p w14:paraId="6D947DDE" w14:textId="77777777" w:rsidR="009644EC" w:rsidRDefault="00000000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np. opróżnianie z nieczystości, umycie, zdezynfekowanie.)</w:t>
      </w:r>
    </w:p>
    <w:p w14:paraId="74AD9D70" w14:textId="77777777" w:rsidR="009644EC" w:rsidRDefault="009644EC">
      <w:pPr>
        <w:pStyle w:val="Standard"/>
      </w:pPr>
    </w:p>
    <w:p w14:paraId="437DD231" w14:textId="77777777" w:rsidR="009644EC" w:rsidRDefault="00000000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F5690F" w14:textId="77777777" w:rsidR="009644EC" w:rsidRDefault="00000000">
      <w:pPr>
        <w:pStyle w:val="Standard"/>
      </w:pPr>
      <w:r>
        <w:t>5. Określenie terminu podjęcia działalności objęte  wnioskiem  oraz zamierzonego czasu jej</w:t>
      </w:r>
    </w:p>
    <w:p w14:paraId="7DCC3452" w14:textId="77777777" w:rsidR="009644EC" w:rsidRDefault="00000000">
      <w:pPr>
        <w:pStyle w:val="Standard"/>
      </w:pPr>
      <w:r>
        <w:t xml:space="preserve">     prowadzenia .</w:t>
      </w:r>
    </w:p>
    <w:p w14:paraId="1E001FC2" w14:textId="77777777" w:rsidR="009644EC" w:rsidRDefault="00000000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05CF1399" w14:textId="77777777" w:rsidR="009644EC" w:rsidRDefault="00000000">
      <w:pPr>
        <w:pStyle w:val="Standard"/>
      </w:pPr>
      <w:r>
        <w:t>…………………………………………………………………………………………………………</w:t>
      </w:r>
    </w:p>
    <w:p w14:paraId="742F77F2" w14:textId="77777777" w:rsidR="009644EC" w:rsidRDefault="00000000">
      <w:pPr>
        <w:pStyle w:val="Standard"/>
      </w:pPr>
      <w:r>
        <w:t xml:space="preserve">      </w:t>
      </w:r>
    </w:p>
    <w:p w14:paraId="5C1974ED" w14:textId="77777777" w:rsidR="009644EC" w:rsidRDefault="009644EC">
      <w:pPr>
        <w:pStyle w:val="Standard"/>
      </w:pPr>
    </w:p>
    <w:p w14:paraId="57A7853B" w14:textId="77777777" w:rsidR="009644EC" w:rsidRDefault="00000000">
      <w:pPr>
        <w:pStyle w:val="Standard"/>
      </w:pPr>
      <w:r>
        <w:t xml:space="preserve">   </w:t>
      </w:r>
    </w:p>
    <w:p w14:paraId="50AF202B" w14:textId="77777777" w:rsidR="009644EC" w:rsidRDefault="009644EC">
      <w:pPr>
        <w:pStyle w:val="Standard"/>
        <w:rPr>
          <w:b/>
          <w:bCs/>
          <w:sz w:val="16"/>
          <w:szCs w:val="16"/>
        </w:rPr>
      </w:pPr>
    </w:p>
    <w:p w14:paraId="6971F580" w14:textId="77777777" w:rsidR="009644EC" w:rsidRDefault="009644EC">
      <w:pPr>
        <w:pStyle w:val="Standard"/>
      </w:pPr>
    </w:p>
    <w:p w14:paraId="53E40E35" w14:textId="77777777" w:rsidR="009644EC" w:rsidRDefault="00000000">
      <w:pPr>
        <w:pStyle w:val="Standard"/>
      </w:pPr>
      <w:r>
        <w:t xml:space="preserve">                                                               </w:t>
      </w:r>
    </w:p>
    <w:p w14:paraId="6F01F7DE" w14:textId="77777777" w:rsidR="009644EC" w:rsidRDefault="009644EC">
      <w:pPr>
        <w:pStyle w:val="Standard"/>
      </w:pPr>
    </w:p>
    <w:p w14:paraId="398F0014" w14:textId="77777777" w:rsidR="009644EC" w:rsidRDefault="009644EC">
      <w:pPr>
        <w:pStyle w:val="Standard"/>
      </w:pPr>
    </w:p>
    <w:p w14:paraId="3E02BFA1" w14:textId="77777777" w:rsidR="009644EC" w:rsidRDefault="009644EC">
      <w:pPr>
        <w:pStyle w:val="Standard"/>
      </w:pPr>
    </w:p>
    <w:p w14:paraId="0A7E5E74" w14:textId="77777777" w:rsidR="009644EC" w:rsidRDefault="00000000">
      <w:pPr>
        <w:pStyle w:val="Standard"/>
      </w:pPr>
      <w:r>
        <w:t xml:space="preserve">                                                                                     …..........................................................</w:t>
      </w:r>
    </w:p>
    <w:p w14:paraId="2CFA4F40" w14:textId="77777777" w:rsidR="009644EC" w:rsidRDefault="00000000">
      <w:pPr>
        <w:pStyle w:val="Standard"/>
      </w:pPr>
      <w:r>
        <w:t xml:space="preserve">                                                                                                   ( podpis  wnioskodawcy )</w:t>
      </w:r>
    </w:p>
    <w:p w14:paraId="19BF0C31" w14:textId="77777777" w:rsidR="009644EC" w:rsidRDefault="009644EC">
      <w:pPr>
        <w:pStyle w:val="Standard"/>
      </w:pPr>
    </w:p>
    <w:p w14:paraId="51436148" w14:textId="77777777" w:rsidR="009644EC" w:rsidRDefault="009644EC">
      <w:pPr>
        <w:pStyle w:val="Standard"/>
      </w:pPr>
    </w:p>
    <w:p w14:paraId="20F7EAD0" w14:textId="77777777" w:rsidR="009644EC" w:rsidRDefault="009644EC">
      <w:pPr>
        <w:pStyle w:val="Standard"/>
      </w:pPr>
    </w:p>
    <w:p w14:paraId="61F7F75D" w14:textId="77777777" w:rsidR="009644EC" w:rsidRDefault="009644EC">
      <w:pPr>
        <w:pStyle w:val="Standard"/>
      </w:pPr>
    </w:p>
    <w:p w14:paraId="00D9A7C5" w14:textId="77777777" w:rsidR="009644EC" w:rsidRDefault="009644EC">
      <w:pPr>
        <w:pStyle w:val="Standard"/>
      </w:pPr>
    </w:p>
    <w:p w14:paraId="3905E325" w14:textId="77777777" w:rsidR="009644EC" w:rsidRDefault="009644EC">
      <w:pPr>
        <w:pStyle w:val="Standard"/>
      </w:pPr>
    </w:p>
    <w:p w14:paraId="31E7CD39" w14:textId="77777777" w:rsidR="009644EC" w:rsidRDefault="009644EC">
      <w:pPr>
        <w:pStyle w:val="Standard"/>
      </w:pPr>
    </w:p>
    <w:p w14:paraId="24B8CD4A" w14:textId="77777777" w:rsidR="009644EC" w:rsidRDefault="009644EC">
      <w:pPr>
        <w:pStyle w:val="Standard"/>
      </w:pPr>
    </w:p>
    <w:p w14:paraId="60A85198" w14:textId="77777777" w:rsidR="009644EC" w:rsidRDefault="009644EC">
      <w:pPr>
        <w:pStyle w:val="Standard"/>
      </w:pPr>
    </w:p>
    <w:p w14:paraId="344F1986" w14:textId="77777777" w:rsidR="009644EC" w:rsidRDefault="009644EC">
      <w:pPr>
        <w:pStyle w:val="Standard"/>
      </w:pPr>
    </w:p>
    <w:p w14:paraId="5992F355" w14:textId="77777777" w:rsidR="009644EC" w:rsidRDefault="009644EC">
      <w:pPr>
        <w:pStyle w:val="Standard"/>
      </w:pPr>
    </w:p>
    <w:p w14:paraId="758DF2EB" w14:textId="77777777" w:rsidR="009644EC" w:rsidRDefault="00000000">
      <w:pPr>
        <w:pStyle w:val="Standard"/>
      </w:pPr>
      <w:r>
        <w:t xml:space="preserve">         </w:t>
      </w:r>
    </w:p>
    <w:p w14:paraId="61AD28EA" w14:textId="77777777" w:rsidR="009644EC" w:rsidRDefault="00000000">
      <w:pPr>
        <w:pStyle w:val="Standard"/>
        <w:rPr>
          <w:b/>
          <w:bCs/>
        </w:rPr>
      </w:pPr>
      <w:r>
        <w:rPr>
          <w:b/>
          <w:bCs/>
        </w:rPr>
        <w:t>Do wniosku załączam  następujące dokumenty :</w:t>
      </w:r>
    </w:p>
    <w:p w14:paraId="4B07897A" w14:textId="77777777" w:rsidR="009644EC" w:rsidRDefault="009644EC">
      <w:pPr>
        <w:pStyle w:val="Standard"/>
      </w:pPr>
    </w:p>
    <w:p w14:paraId="7B31D972" w14:textId="77777777" w:rsidR="009644EC" w:rsidRDefault="00000000">
      <w:pPr>
        <w:pStyle w:val="Standard"/>
        <w:numPr>
          <w:ilvl w:val="0"/>
          <w:numId w:val="1"/>
        </w:numPr>
      </w:pPr>
      <w:r>
        <w:t>Zaświadczenie albo oświadczenie o braku zaległości podatkowych i zaległości w płaceniu składek na ubezpieczenie  społeczne lub zdrowotne z klauzulą następującej treści „ Jestem świadomy odpowiedzialności karnej a za złożenie fałszywego oświadczenia”.</w:t>
      </w:r>
    </w:p>
    <w:p w14:paraId="426FD93C" w14:textId="77777777" w:rsidR="009644EC" w:rsidRDefault="00000000">
      <w:pPr>
        <w:pStyle w:val="Standard"/>
        <w:numPr>
          <w:ilvl w:val="0"/>
          <w:numId w:val="1"/>
        </w:numPr>
      </w:pPr>
      <w:r>
        <w:t>Dokument potwierdzający gotowość odbioru nieczystości ciekłych przez stacje zlewną.</w:t>
      </w:r>
    </w:p>
    <w:p w14:paraId="57ED9F26" w14:textId="77777777" w:rsidR="009644EC" w:rsidRDefault="00000000">
      <w:pPr>
        <w:pStyle w:val="Standard"/>
        <w:numPr>
          <w:ilvl w:val="0"/>
          <w:numId w:val="1"/>
        </w:numPr>
      </w:pPr>
      <w:r>
        <w:t>Dowód zapłaty należnej opłaty skarbowej.</w:t>
      </w:r>
    </w:p>
    <w:p w14:paraId="51FF522A" w14:textId="77777777" w:rsidR="009644EC" w:rsidRDefault="00000000">
      <w:pPr>
        <w:pStyle w:val="Standard"/>
        <w:numPr>
          <w:ilvl w:val="0"/>
          <w:numId w:val="1"/>
        </w:numPr>
      </w:pPr>
      <w:r>
        <w:t xml:space="preserve">Dowody rejestracyjne pojazdów przeznaczonych  do opróżniania zbiorników bezodpływowych  i transportu nieczystości ciekłych  spełniające wymagania zawarte  w rozporządzeniu  ministra infrastruktury z dnia 12 listopada 2002 r. w sprawie wymagań dla pojazdów asenizacyjnych ( Dz.U. Nr 193, poz.1617)    </w:t>
      </w:r>
    </w:p>
    <w:p w14:paraId="4AFFFB89" w14:textId="77777777" w:rsidR="009644EC" w:rsidRDefault="00000000">
      <w:pPr>
        <w:pStyle w:val="Standard"/>
        <w:numPr>
          <w:ilvl w:val="0"/>
          <w:numId w:val="1"/>
        </w:numPr>
      </w:pPr>
      <w:r>
        <w:t xml:space="preserve">kserokopia dokumentu  potwierdzającego  tytuł  prawny  do  miejsca   garażowania  </w:t>
      </w:r>
      <w:proofErr w:type="spellStart"/>
      <w:r>
        <w:t>ww</w:t>
      </w:r>
      <w:proofErr w:type="spellEnd"/>
      <w:r>
        <w:t xml:space="preserve"> pojazdów  - baza transportowa.</w:t>
      </w:r>
    </w:p>
    <w:p w14:paraId="59618E49" w14:textId="77777777" w:rsidR="009644EC" w:rsidRDefault="009644EC">
      <w:pPr>
        <w:pStyle w:val="Standard"/>
        <w:ind w:left="360"/>
      </w:pPr>
    </w:p>
    <w:sectPr w:rsidR="009644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A396" w14:textId="77777777" w:rsidR="006950E1" w:rsidRDefault="006950E1">
      <w:r>
        <w:separator/>
      </w:r>
    </w:p>
  </w:endnote>
  <w:endnote w:type="continuationSeparator" w:id="0">
    <w:p w14:paraId="7824D488" w14:textId="77777777" w:rsidR="006950E1" w:rsidRDefault="006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6BB9" w14:textId="77777777" w:rsidR="006950E1" w:rsidRDefault="006950E1">
      <w:r>
        <w:rPr>
          <w:color w:val="000000"/>
        </w:rPr>
        <w:separator/>
      </w:r>
    </w:p>
  </w:footnote>
  <w:footnote w:type="continuationSeparator" w:id="0">
    <w:p w14:paraId="536B53AB" w14:textId="77777777" w:rsidR="006950E1" w:rsidRDefault="0069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665"/>
    <w:multiLevelType w:val="multilevel"/>
    <w:tmpl w:val="C310D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362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44EC"/>
    <w:rsid w:val="001233F4"/>
    <w:rsid w:val="006950E1"/>
    <w:rsid w:val="00725129"/>
    <w:rsid w:val="009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F511"/>
  <w15:docId w15:val="{F4F0A9C3-AC97-48B9-9C80-CA4EB108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Santus</dc:creator>
  <cp:lastModifiedBy>Koczot Mariusz</cp:lastModifiedBy>
  <cp:revision>2</cp:revision>
  <cp:lastPrinted>2023-01-18T08:51:00Z</cp:lastPrinted>
  <dcterms:created xsi:type="dcterms:W3CDTF">2023-01-20T12:38:00Z</dcterms:created>
  <dcterms:modified xsi:type="dcterms:W3CDTF">2023-01-20T12:38:00Z</dcterms:modified>
</cp:coreProperties>
</file>